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629" w:rsidRDefault="00953725" w:rsidP="00783629">
      <w:pPr>
        <w:pStyle w:val="p0"/>
        <w:spacing w:before="0" w:beforeAutospacing="0" w:after="0" w:afterAutospacing="0" w:line="247" w:lineRule="atLeast"/>
        <w:jc w:val="center"/>
        <w:rPr>
          <w:rFonts w:ascii="Verdana" w:hAnsi="Verdana"/>
          <w:b/>
          <w:bCs/>
          <w:color w:val="000000"/>
          <w:sz w:val="20"/>
          <w:szCs w:val="20"/>
        </w:rPr>
      </w:pPr>
      <w:r>
        <w:rPr>
          <w:rFonts w:ascii="Verdana" w:hAnsi="Verdana"/>
          <w:b/>
          <w:bCs/>
          <w:noProof/>
          <w:color w:val="000000"/>
          <w:sz w:val="20"/>
          <w:szCs w:val="20"/>
        </w:rPr>
        <w:drawing>
          <wp:anchor distT="0" distB="0" distL="0" distR="0" simplePos="0" relativeHeight="251658240" behindDoc="0" locked="0" layoutInCell="1" allowOverlap="1">
            <wp:simplePos x="0" y="0"/>
            <wp:positionH relativeFrom="column">
              <wp:posOffset>1424305</wp:posOffset>
            </wp:positionH>
            <wp:positionV relativeFrom="paragraph">
              <wp:posOffset>-525780</wp:posOffset>
            </wp:positionV>
            <wp:extent cx="3092450" cy="103695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092450" cy="1036955"/>
                    </a:xfrm>
                    <a:prstGeom prst="rect">
                      <a:avLst/>
                    </a:prstGeom>
                    <a:solidFill>
                      <a:srgbClr val="FFFFFF"/>
                    </a:solidFill>
                    <a:ln w="9525">
                      <a:noFill/>
                      <a:miter lim="800000"/>
                      <a:headEnd/>
                      <a:tailEnd/>
                    </a:ln>
                  </pic:spPr>
                </pic:pic>
              </a:graphicData>
            </a:graphic>
          </wp:anchor>
        </w:drawing>
      </w:r>
    </w:p>
    <w:p w:rsidR="00783629" w:rsidRDefault="00783629" w:rsidP="00783629">
      <w:pPr>
        <w:pStyle w:val="p0"/>
        <w:spacing w:before="0" w:beforeAutospacing="0" w:after="0" w:afterAutospacing="0" w:line="247" w:lineRule="atLeast"/>
        <w:jc w:val="center"/>
        <w:rPr>
          <w:rFonts w:ascii="Verdana" w:hAnsi="Verdana"/>
          <w:b/>
          <w:bCs/>
          <w:color w:val="000000"/>
          <w:sz w:val="20"/>
          <w:szCs w:val="20"/>
        </w:rPr>
      </w:pPr>
    </w:p>
    <w:p w:rsidR="00783629" w:rsidRDefault="00783629" w:rsidP="00783629">
      <w:pPr>
        <w:pStyle w:val="p0"/>
        <w:spacing w:before="0" w:beforeAutospacing="0" w:after="0" w:afterAutospacing="0" w:line="247" w:lineRule="atLeast"/>
        <w:jc w:val="center"/>
        <w:rPr>
          <w:rFonts w:ascii="Verdana" w:hAnsi="Verdana"/>
          <w:b/>
          <w:bCs/>
          <w:color w:val="000000"/>
          <w:sz w:val="20"/>
          <w:szCs w:val="20"/>
        </w:rPr>
      </w:pPr>
    </w:p>
    <w:p w:rsidR="00783629" w:rsidRDefault="00783629" w:rsidP="00783629">
      <w:pPr>
        <w:pStyle w:val="p0"/>
        <w:spacing w:before="0" w:beforeAutospacing="0" w:after="0" w:afterAutospacing="0" w:line="247" w:lineRule="atLeast"/>
        <w:jc w:val="center"/>
        <w:rPr>
          <w:rFonts w:ascii="Verdana" w:hAnsi="Verdana"/>
          <w:b/>
          <w:bCs/>
          <w:color w:val="000000"/>
          <w:sz w:val="20"/>
          <w:szCs w:val="20"/>
        </w:rPr>
      </w:pPr>
    </w:p>
    <w:p w:rsidR="00783629" w:rsidRDefault="00783629" w:rsidP="00783629">
      <w:pPr>
        <w:pStyle w:val="p0"/>
        <w:spacing w:before="0" w:beforeAutospacing="0" w:after="0" w:afterAutospacing="0" w:line="247" w:lineRule="atLeast"/>
        <w:jc w:val="center"/>
        <w:rPr>
          <w:rFonts w:ascii="Verdana" w:hAnsi="Verdana"/>
          <w:b/>
          <w:bCs/>
          <w:color w:val="000000"/>
          <w:sz w:val="20"/>
          <w:szCs w:val="20"/>
        </w:rPr>
      </w:pPr>
      <w:r>
        <w:rPr>
          <w:rFonts w:ascii="Verdana" w:hAnsi="Verdana"/>
          <w:b/>
          <w:bCs/>
          <w:color w:val="000000"/>
          <w:sz w:val="20"/>
          <w:szCs w:val="20"/>
        </w:rPr>
        <w:t>APPLICATION FOR ADMISSION</w:t>
      </w:r>
    </w:p>
    <w:p w:rsidR="00783629" w:rsidRDefault="00783629" w:rsidP="00783629">
      <w:pPr>
        <w:pStyle w:val="p1"/>
        <w:spacing w:before="204" w:beforeAutospacing="0" w:after="0" w:afterAutospacing="0" w:line="172" w:lineRule="atLeast"/>
        <w:jc w:val="center"/>
        <w:rPr>
          <w:rFonts w:ascii="Verdana" w:hAnsi="Verdana"/>
          <w:color w:val="000000"/>
          <w:sz w:val="14"/>
          <w:szCs w:val="14"/>
        </w:rPr>
      </w:pPr>
      <w:r>
        <w:rPr>
          <w:rFonts w:ascii="Verdana" w:hAnsi="Verdana"/>
          <w:color w:val="000000"/>
          <w:sz w:val="14"/>
          <w:szCs w:val="14"/>
        </w:rPr>
        <w:t>(insert logo of your institution)</w:t>
      </w:r>
    </w:p>
    <w:p w:rsidR="00783629" w:rsidRDefault="00783629" w:rsidP="00783629">
      <w:pPr>
        <w:pStyle w:val="p2"/>
        <w:spacing w:before="333" w:beforeAutospacing="0" w:after="0" w:afterAutospacing="0" w:line="193" w:lineRule="atLeast"/>
        <w:jc w:val="center"/>
        <w:rPr>
          <w:rFonts w:ascii="Verdana" w:hAnsi="Verdana"/>
          <w:b/>
          <w:bCs/>
          <w:color w:val="000000"/>
          <w:sz w:val="17"/>
          <w:szCs w:val="17"/>
        </w:rPr>
      </w:pPr>
      <w:r>
        <w:rPr>
          <w:rFonts w:ascii="Verdana" w:hAnsi="Verdana"/>
          <w:b/>
          <w:bCs/>
          <w:color w:val="000000"/>
          <w:sz w:val="17"/>
          <w:szCs w:val="17"/>
        </w:rPr>
        <w:t>The (Name of your Institution)</w:t>
      </w:r>
    </w:p>
    <w:p w:rsidR="00783629" w:rsidRDefault="00783629" w:rsidP="00783629">
      <w:pPr>
        <w:pStyle w:val="p3"/>
        <w:spacing w:before="269"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represented by (Title, Name) ........................................................................................................</w:t>
      </w:r>
    </w:p>
    <w:p w:rsidR="00783629" w:rsidRDefault="00783629" w:rsidP="00783629">
      <w:pPr>
        <w:pStyle w:val="p4"/>
        <w:spacing w:before="86"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Institute/</w:t>
      </w:r>
      <w:proofErr w:type="spellStart"/>
      <w:r>
        <w:rPr>
          <w:rFonts w:ascii="Arial" w:hAnsi="Arial" w:cs="Arial"/>
          <w:color w:val="000000"/>
          <w:sz w:val="17"/>
          <w:szCs w:val="17"/>
        </w:rPr>
        <w:t>Adress</w:t>
      </w:r>
      <w:proofErr w:type="spellEnd"/>
      <w:r>
        <w:rPr>
          <w:rFonts w:ascii="Arial" w:hAnsi="Arial" w:cs="Arial"/>
          <w:color w:val="000000"/>
          <w:sz w:val="17"/>
          <w:szCs w:val="17"/>
        </w:rPr>
        <w:t xml:space="preserve"> : .........................................................................................................................</w:t>
      </w:r>
    </w:p>
    <w:p w:rsidR="00783629" w:rsidRDefault="00783629" w:rsidP="00783629">
      <w:pPr>
        <w:pStyle w:val="p5"/>
        <w:spacing w:before="172"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Phone :............................................................... Fax : ................................................................………</w:t>
      </w:r>
    </w:p>
    <w:p w:rsidR="00783629" w:rsidRDefault="00783629" w:rsidP="00783629">
      <w:pPr>
        <w:pStyle w:val="p6"/>
        <w:spacing w:before="0"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E-mail : .........................................................................................................................................………</w:t>
      </w:r>
    </w:p>
    <w:p w:rsidR="00783629" w:rsidRDefault="00783629" w:rsidP="00783629">
      <w:pPr>
        <w:pStyle w:val="p7"/>
        <w:spacing w:before="0" w:beforeAutospacing="0" w:after="0" w:afterAutospacing="0" w:line="247" w:lineRule="atLeast"/>
        <w:ind w:firstLine="365"/>
        <w:jc w:val="center"/>
        <w:rPr>
          <w:rFonts w:ascii="Arial" w:hAnsi="Arial" w:cs="Arial"/>
          <w:b/>
          <w:bCs/>
          <w:color w:val="000000"/>
          <w:sz w:val="18"/>
          <w:szCs w:val="18"/>
        </w:rPr>
      </w:pPr>
      <w:r>
        <w:rPr>
          <w:rFonts w:ascii="Arial" w:hAnsi="Arial" w:cs="Arial"/>
          <w:b/>
          <w:bCs/>
          <w:color w:val="000000"/>
          <w:sz w:val="18"/>
          <w:szCs w:val="18"/>
        </w:rPr>
        <w:t>applies for Institutional Membership according to article 7.3 of the statutes* of the</w:t>
      </w:r>
    </w:p>
    <w:p w:rsidR="00783629" w:rsidRDefault="00783629" w:rsidP="00783629">
      <w:pPr>
        <w:pStyle w:val="p8"/>
        <w:spacing w:before="0" w:beforeAutospacing="0" w:after="0" w:afterAutospacing="0" w:line="236" w:lineRule="atLeast"/>
        <w:jc w:val="center"/>
        <w:rPr>
          <w:rFonts w:ascii="Arial" w:hAnsi="Arial" w:cs="Arial"/>
          <w:b/>
          <w:bCs/>
          <w:color w:val="000000"/>
          <w:sz w:val="20"/>
          <w:szCs w:val="20"/>
        </w:rPr>
      </w:pPr>
      <w:r>
        <w:rPr>
          <w:rFonts w:ascii="Arial" w:hAnsi="Arial" w:cs="Arial"/>
          <w:b/>
          <w:bCs/>
          <w:color w:val="000000"/>
          <w:sz w:val="20"/>
          <w:szCs w:val="20"/>
        </w:rPr>
        <w:t>« International Society for Military Ethics in Europe »</w:t>
      </w:r>
    </w:p>
    <w:p w:rsidR="00783629" w:rsidRDefault="00783629" w:rsidP="00783629">
      <w:pPr>
        <w:pStyle w:val="p9"/>
        <w:spacing w:before="0" w:beforeAutospacing="0" w:after="0" w:afterAutospacing="0" w:line="193" w:lineRule="atLeast"/>
        <w:jc w:val="center"/>
        <w:rPr>
          <w:rFonts w:ascii="Arial" w:hAnsi="Arial" w:cs="Arial"/>
          <w:b/>
          <w:bCs/>
          <w:color w:val="000000"/>
          <w:sz w:val="17"/>
          <w:szCs w:val="17"/>
        </w:rPr>
      </w:pPr>
      <w:proofErr w:type="spellStart"/>
      <w:r>
        <w:rPr>
          <w:rFonts w:ascii="Arial" w:hAnsi="Arial" w:cs="Arial"/>
          <w:b/>
          <w:bCs/>
          <w:color w:val="000000"/>
          <w:sz w:val="17"/>
          <w:szCs w:val="17"/>
        </w:rPr>
        <w:t>Société</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Internationale</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d'Éthique</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Militaire</w:t>
      </w:r>
      <w:proofErr w:type="spellEnd"/>
      <w:r>
        <w:rPr>
          <w:rFonts w:ascii="Arial" w:hAnsi="Arial" w:cs="Arial"/>
          <w:b/>
          <w:bCs/>
          <w:color w:val="000000"/>
          <w:sz w:val="17"/>
          <w:szCs w:val="17"/>
        </w:rPr>
        <w:t xml:space="preserve"> / </w:t>
      </w:r>
      <w:proofErr w:type="spellStart"/>
      <w:r>
        <w:rPr>
          <w:rFonts w:ascii="Arial" w:hAnsi="Arial" w:cs="Arial"/>
          <w:b/>
          <w:bCs/>
          <w:color w:val="000000"/>
          <w:sz w:val="17"/>
          <w:szCs w:val="17"/>
        </w:rPr>
        <w:t>Internationale</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Gesellschaft</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für</w:t>
      </w:r>
      <w:proofErr w:type="spellEnd"/>
      <w:r>
        <w:rPr>
          <w:rFonts w:ascii="Arial" w:hAnsi="Arial" w:cs="Arial"/>
          <w:b/>
          <w:bCs/>
          <w:color w:val="000000"/>
          <w:sz w:val="17"/>
          <w:szCs w:val="17"/>
        </w:rPr>
        <w:t xml:space="preserve"> </w:t>
      </w:r>
      <w:proofErr w:type="spellStart"/>
      <w:r>
        <w:rPr>
          <w:rFonts w:ascii="Arial" w:hAnsi="Arial" w:cs="Arial"/>
          <w:b/>
          <w:bCs/>
          <w:color w:val="000000"/>
          <w:sz w:val="17"/>
          <w:szCs w:val="17"/>
        </w:rPr>
        <w:t>Militärethik</w:t>
      </w:r>
      <w:proofErr w:type="spellEnd"/>
    </w:p>
    <w:p w:rsidR="00783629" w:rsidRDefault="00783629" w:rsidP="00783629">
      <w:pPr>
        <w:pStyle w:val="p10"/>
        <w:spacing w:before="0" w:beforeAutospacing="0" w:after="0" w:afterAutospacing="0" w:line="204" w:lineRule="atLeast"/>
        <w:jc w:val="center"/>
        <w:rPr>
          <w:rFonts w:ascii="Arial" w:hAnsi="Arial" w:cs="Arial"/>
          <w:i/>
          <w:iCs/>
          <w:color w:val="000000"/>
          <w:sz w:val="17"/>
          <w:szCs w:val="17"/>
        </w:rPr>
      </w:pPr>
      <w:r>
        <w:rPr>
          <w:rStyle w:val="ft3"/>
          <w:rFonts w:ascii="Arial" w:hAnsi="Arial" w:cs="Arial"/>
          <w:color w:val="000000"/>
          <w:sz w:val="17"/>
          <w:szCs w:val="17"/>
        </w:rPr>
        <w:t>(Euro-ISME /</w:t>
      </w:r>
      <w:r>
        <w:rPr>
          <w:rStyle w:val="apple-converted-space"/>
          <w:rFonts w:ascii="Arial" w:hAnsi="Arial" w:cs="Arial"/>
          <w:color w:val="000000"/>
          <w:sz w:val="17"/>
          <w:szCs w:val="17"/>
        </w:rPr>
        <w:t> </w:t>
      </w:r>
      <w:r>
        <w:rPr>
          <w:rFonts w:ascii="Arial" w:hAnsi="Arial" w:cs="Arial"/>
          <w:i/>
          <w:iCs/>
          <w:color w:val="000000"/>
          <w:sz w:val="17"/>
          <w:szCs w:val="17"/>
        </w:rPr>
        <w:t xml:space="preserve">Association - </w:t>
      </w:r>
      <w:proofErr w:type="spellStart"/>
      <w:r>
        <w:rPr>
          <w:rFonts w:ascii="Arial" w:hAnsi="Arial" w:cs="Arial"/>
          <w:i/>
          <w:iCs/>
          <w:color w:val="000000"/>
          <w:sz w:val="17"/>
          <w:szCs w:val="17"/>
        </w:rPr>
        <w:t>loi</w:t>
      </w:r>
      <w:proofErr w:type="spellEnd"/>
      <w:r>
        <w:rPr>
          <w:rFonts w:ascii="Arial" w:hAnsi="Arial" w:cs="Arial"/>
          <w:i/>
          <w:iCs/>
          <w:color w:val="000000"/>
          <w:sz w:val="17"/>
          <w:szCs w:val="17"/>
        </w:rPr>
        <w:t xml:space="preserve"> du 1</w:t>
      </w:r>
      <w:r>
        <w:rPr>
          <w:rStyle w:val="ft7"/>
          <w:rFonts w:ascii="Arial" w:hAnsi="Arial" w:cs="Arial"/>
          <w:i/>
          <w:iCs/>
          <w:color w:val="000000"/>
          <w:sz w:val="10"/>
          <w:szCs w:val="10"/>
        </w:rPr>
        <w:t>er</w:t>
      </w:r>
      <w:r>
        <w:rPr>
          <w:rStyle w:val="apple-converted-space"/>
          <w:rFonts w:ascii="Arial" w:hAnsi="Arial" w:cs="Arial"/>
          <w:i/>
          <w:iCs/>
          <w:color w:val="000000"/>
          <w:sz w:val="10"/>
          <w:szCs w:val="10"/>
        </w:rPr>
        <w:t> </w:t>
      </w:r>
      <w:proofErr w:type="spellStart"/>
      <w:r>
        <w:rPr>
          <w:rFonts w:ascii="Arial" w:hAnsi="Arial" w:cs="Arial"/>
          <w:i/>
          <w:iCs/>
          <w:color w:val="000000"/>
          <w:sz w:val="17"/>
          <w:szCs w:val="17"/>
        </w:rPr>
        <w:t>juillet</w:t>
      </w:r>
      <w:proofErr w:type="spellEnd"/>
      <w:r>
        <w:rPr>
          <w:rFonts w:ascii="Arial" w:hAnsi="Arial" w:cs="Arial"/>
          <w:i/>
          <w:iCs/>
          <w:color w:val="000000"/>
          <w:sz w:val="17"/>
          <w:szCs w:val="17"/>
        </w:rPr>
        <w:t xml:space="preserve"> 1901)</w:t>
      </w:r>
    </w:p>
    <w:p w:rsidR="00783629" w:rsidRDefault="00783629" w:rsidP="00783629">
      <w:pPr>
        <w:pStyle w:val="p11"/>
        <w:spacing w:before="172"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 xml:space="preserve">seated at : Centre de </w:t>
      </w:r>
      <w:proofErr w:type="spellStart"/>
      <w:r>
        <w:rPr>
          <w:rFonts w:ascii="Arial" w:hAnsi="Arial" w:cs="Arial"/>
          <w:color w:val="000000"/>
          <w:sz w:val="17"/>
          <w:szCs w:val="17"/>
        </w:rPr>
        <w:t>Recherche</w:t>
      </w:r>
      <w:proofErr w:type="spellEnd"/>
      <w:r>
        <w:rPr>
          <w:rFonts w:ascii="Arial" w:hAnsi="Arial" w:cs="Arial"/>
          <w:color w:val="000000"/>
          <w:sz w:val="17"/>
          <w:szCs w:val="17"/>
        </w:rPr>
        <w:t xml:space="preserve"> des </w:t>
      </w:r>
      <w:proofErr w:type="spellStart"/>
      <w:r>
        <w:rPr>
          <w:rFonts w:ascii="Arial" w:hAnsi="Arial" w:cs="Arial"/>
          <w:color w:val="000000"/>
          <w:sz w:val="17"/>
          <w:szCs w:val="17"/>
        </w:rPr>
        <w:t>Ecoles</w:t>
      </w:r>
      <w:proofErr w:type="spellEnd"/>
      <w:r>
        <w:rPr>
          <w:rFonts w:ascii="Arial" w:hAnsi="Arial" w:cs="Arial"/>
          <w:color w:val="000000"/>
          <w:sz w:val="17"/>
          <w:szCs w:val="17"/>
        </w:rPr>
        <w:t xml:space="preserve"> de</w:t>
      </w:r>
      <w:r>
        <w:rPr>
          <w:rStyle w:val="apple-converted-space"/>
          <w:rFonts w:ascii="Arial" w:hAnsi="Arial" w:cs="Arial"/>
          <w:color w:val="000000"/>
          <w:sz w:val="17"/>
          <w:szCs w:val="17"/>
        </w:rPr>
        <w:t> </w:t>
      </w:r>
      <w:r>
        <w:rPr>
          <w:rFonts w:ascii="Arial" w:hAnsi="Arial" w:cs="Arial"/>
          <w:color w:val="000000"/>
          <w:sz w:val="17"/>
          <w:szCs w:val="17"/>
        </w:rPr>
        <w:t>Saint-Cyr</w:t>
      </w:r>
      <w:r>
        <w:rPr>
          <w:rStyle w:val="apple-converted-space"/>
          <w:rFonts w:ascii="Arial" w:hAnsi="Arial" w:cs="Arial"/>
          <w:color w:val="000000"/>
          <w:sz w:val="17"/>
          <w:szCs w:val="17"/>
        </w:rPr>
        <w:t> </w:t>
      </w:r>
      <w:proofErr w:type="spellStart"/>
      <w:r>
        <w:rPr>
          <w:rFonts w:ascii="Arial" w:hAnsi="Arial" w:cs="Arial"/>
          <w:color w:val="000000"/>
          <w:sz w:val="17"/>
          <w:szCs w:val="17"/>
        </w:rPr>
        <w:t>Coetquidan</w:t>
      </w:r>
      <w:proofErr w:type="spellEnd"/>
      <w:r>
        <w:rPr>
          <w:rFonts w:ascii="Arial" w:hAnsi="Arial" w:cs="Arial"/>
          <w:color w:val="000000"/>
          <w:sz w:val="17"/>
          <w:szCs w:val="17"/>
        </w:rPr>
        <w:t xml:space="preserve">, Camp de </w:t>
      </w:r>
      <w:proofErr w:type="spellStart"/>
      <w:r>
        <w:rPr>
          <w:rFonts w:ascii="Arial" w:hAnsi="Arial" w:cs="Arial"/>
          <w:color w:val="000000"/>
          <w:sz w:val="17"/>
          <w:szCs w:val="17"/>
        </w:rPr>
        <w:t>Coetquidan</w:t>
      </w:r>
      <w:proofErr w:type="spellEnd"/>
      <w:r>
        <w:rPr>
          <w:rFonts w:ascii="Arial" w:hAnsi="Arial" w:cs="Arial"/>
          <w:color w:val="000000"/>
          <w:sz w:val="17"/>
          <w:szCs w:val="17"/>
        </w:rPr>
        <w:t xml:space="preserve">, 56381 GUER CEDEX President : Brigadier General </w:t>
      </w:r>
      <w:proofErr w:type="spellStart"/>
      <w:r>
        <w:rPr>
          <w:rFonts w:ascii="Arial" w:hAnsi="Arial" w:cs="Arial"/>
          <w:color w:val="000000"/>
          <w:sz w:val="17"/>
          <w:szCs w:val="17"/>
        </w:rPr>
        <w:t>Benoît</w:t>
      </w:r>
      <w:proofErr w:type="spellEnd"/>
      <w:r>
        <w:rPr>
          <w:rFonts w:ascii="Arial" w:hAnsi="Arial" w:cs="Arial"/>
          <w:color w:val="000000"/>
          <w:sz w:val="17"/>
          <w:szCs w:val="17"/>
        </w:rPr>
        <w:t xml:space="preserve"> ROYAL</w:t>
      </w:r>
    </w:p>
    <w:p w:rsidR="00783629" w:rsidRDefault="00783629" w:rsidP="00783629">
      <w:pPr>
        <w:pStyle w:val="p13"/>
        <w:spacing w:before="183" w:beforeAutospacing="0" w:after="0" w:afterAutospacing="0" w:line="150" w:lineRule="atLeast"/>
        <w:ind w:firstLine="11"/>
        <w:jc w:val="center"/>
        <w:rPr>
          <w:rFonts w:ascii="Arial" w:hAnsi="Arial" w:cs="Arial"/>
          <w:color w:val="000000"/>
          <w:sz w:val="12"/>
          <w:szCs w:val="12"/>
        </w:rPr>
      </w:pPr>
      <w:r>
        <w:rPr>
          <w:rFonts w:ascii="Arial" w:hAnsi="Arial" w:cs="Arial"/>
          <w:color w:val="000000"/>
          <w:sz w:val="12"/>
          <w:szCs w:val="12"/>
        </w:rPr>
        <w:t>*</w:t>
      </w:r>
      <w:r>
        <w:rPr>
          <w:rStyle w:val="ft10"/>
          <w:rFonts w:ascii="Arial" w:hAnsi="Arial" w:cs="Arial"/>
          <w:b/>
          <w:bCs/>
          <w:i/>
          <w:iCs/>
          <w:color w:val="000000"/>
          <w:sz w:val="12"/>
          <w:szCs w:val="12"/>
        </w:rPr>
        <w:t>Corporate (</w:t>
      </w:r>
      <w:proofErr w:type="spellStart"/>
      <w:r>
        <w:rPr>
          <w:rStyle w:val="ft10"/>
          <w:rFonts w:ascii="Arial" w:hAnsi="Arial" w:cs="Arial"/>
          <w:b/>
          <w:bCs/>
          <w:i/>
          <w:iCs/>
          <w:color w:val="000000"/>
          <w:sz w:val="12"/>
          <w:szCs w:val="12"/>
        </w:rPr>
        <w:t>Instituitional</w:t>
      </w:r>
      <w:proofErr w:type="spellEnd"/>
      <w:r>
        <w:rPr>
          <w:rStyle w:val="ft10"/>
          <w:rFonts w:ascii="Arial" w:hAnsi="Arial" w:cs="Arial"/>
          <w:b/>
          <w:bCs/>
          <w:i/>
          <w:iCs/>
          <w:color w:val="000000"/>
          <w:sz w:val="12"/>
          <w:szCs w:val="12"/>
        </w:rPr>
        <w:t>)</w:t>
      </w:r>
      <w:r>
        <w:rPr>
          <w:rStyle w:val="apple-converted-space"/>
          <w:rFonts w:ascii="Arial" w:hAnsi="Arial" w:cs="Arial"/>
          <w:b/>
          <w:bCs/>
          <w:i/>
          <w:iCs/>
          <w:color w:val="000000"/>
          <w:sz w:val="12"/>
          <w:szCs w:val="12"/>
        </w:rPr>
        <w:t> </w:t>
      </w:r>
      <w:r>
        <w:rPr>
          <w:rStyle w:val="ft11"/>
          <w:rFonts w:ascii="Arial" w:hAnsi="Arial" w:cs="Arial"/>
          <w:b/>
          <w:bCs/>
          <w:color w:val="000000"/>
          <w:sz w:val="12"/>
          <w:szCs w:val="12"/>
        </w:rPr>
        <w:t>Members</w:t>
      </w:r>
      <w:r>
        <w:rPr>
          <w:rStyle w:val="apple-converted-space"/>
          <w:rFonts w:ascii="Arial" w:hAnsi="Arial" w:cs="Arial"/>
          <w:b/>
          <w:bCs/>
          <w:color w:val="000000"/>
          <w:sz w:val="12"/>
          <w:szCs w:val="12"/>
        </w:rPr>
        <w:t> </w:t>
      </w:r>
      <w:r>
        <w:rPr>
          <w:rFonts w:ascii="Arial" w:hAnsi="Arial" w:cs="Arial"/>
          <w:color w:val="000000"/>
          <w:sz w:val="12"/>
          <w:szCs w:val="12"/>
        </w:rPr>
        <w:t>are companies, corporations, government agencies, military</w:t>
      </w:r>
      <w:r>
        <w:rPr>
          <w:rStyle w:val="apple-converted-space"/>
          <w:rFonts w:ascii="Arial" w:hAnsi="Arial" w:cs="Arial"/>
          <w:color w:val="000000"/>
          <w:sz w:val="12"/>
          <w:szCs w:val="12"/>
        </w:rPr>
        <w:t> </w:t>
      </w:r>
      <w:r>
        <w:rPr>
          <w:rStyle w:val="ft11"/>
          <w:rFonts w:ascii="Arial" w:hAnsi="Arial" w:cs="Arial"/>
          <w:b/>
          <w:bCs/>
          <w:color w:val="000000"/>
          <w:sz w:val="12"/>
          <w:szCs w:val="12"/>
        </w:rPr>
        <w:t>or civil scientific institutions</w:t>
      </w:r>
      <w:r>
        <w:rPr>
          <w:rStyle w:val="apple-converted-space"/>
          <w:rFonts w:ascii="Arial" w:hAnsi="Arial" w:cs="Arial"/>
          <w:b/>
          <w:bCs/>
          <w:color w:val="000000"/>
          <w:sz w:val="12"/>
          <w:szCs w:val="12"/>
        </w:rPr>
        <w:t> </w:t>
      </w:r>
      <w:r>
        <w:rPr>
          <w:rFonts w:ascii="Arial" w:hAnsi="Arial" w:cs="Arial"/>
          <w:color w:val="000000"/>
          <w:sz w:val="12"/>
          <w:szCs w:val="12"/>
        </w:rPr>
        <w:t>who make major corporate contribution to support the</w:t>
      </w:r>
      <w:r>
        <w:rPr>
          <w:rStyle w:val="apple-converted-space"/>
          <w:rFonts w:ascii="Arial" w:hAnsi="Arial" w:cs="Arial"/>
          <w:color w:val="000000"/>
          <w:sz w:val="12"/>
          <w:szCs w:val="12"/>
        </w:rPr>
        <w:t> </w:t>
      </w:r>
      <w:r>
        <w:rPr>
          <w:rFonts w:ascii="Arial" w:hAnsi="Arial" w:cs="Arial"/>
          <w:color w:val="000000"/>
          <w:sz w:val="12"/>
          <w:szCs w:val="12"/>
        </w:rPr>
        <w:t>Euro-ISME.</w:t>
      </w:r>
      <w:r>
        <w:rPr>
          <w:rStyle w:val="apple-converted-space"/>
          <w:rFonts w:ascii="Arial" w:hAnsi="Arial" w:cs="Arial"/>
          <w:color w:val="000000"/>
          <w:sz w:val="12"/>
          <w:szCs w:val="12"/>
        </w:rPr>
        <w:t> </w:t>
      </w:r>
      <w:r>
        <w:rPr>
          <w:rFonts w:ascii="Arial" w:hAnsi="Arial" w:cs="Arial"/>
          <w:color w:val="000000"/>
          <w:sz w:val="12"/>
          <w:szCs w:val="12"/>
        </w:rPr>
        <w:t>They shall be able to promote the achievement of the association's goals and to participate in society's action in the same way like ordinary members. According to an echeloned model of annual fees, they shall be represented in the</w:t>
      </w:r>
      <w:r>
        <w:rPr>
          <w:rStyle w:val="apple-converted-space"/>
          <w:rFonts w:ascii="Arial" w:hAnsi="Arial" w:cs="Arial"/>
          <w:color w:val="000000"/>
          <w:sz w:val="12"/>
          <w:szCs w:val="12"/>
        </w:rPr>
        <w:t> </w:t>
      </w:r>
      <w:r>
        <w:rPr>
          <w:rFonts w:ascii="Arial" w:hAnsi="Arial" w:cs="Arial"/>
          <w:color w:val="000000"/>
          <w:sz w:val="12"/>
          <w:szCs w:val="12"/>
        </w:rPr>
        <w:t>decision-making</w:t>
      </w:r>
      <w:r>
        <w:rPr>
          <w:rStyle w:val="apple-converted-space"/>
          <w:rFonts w:ascii="Arial" w:hAnsi="Arial" w:cs="Arial"/>
          <w:color w:val="000000"/>
          <w:sz w:val="12"/>
          <w:szCs w:val="12"/>
        </w:rPr>
        <w:t> </w:t>
      </w:r>
      <w:r>
        <w:rPr>
          <w:rFonts w:ascii="Arial" w:hAnsi="Arial" w:cs="Arial"/>
          <w:color w:val="000000"/>
          <w:sz w:val="12"/>
          <w:szCs w:val="12"/>
        </w:rPr>
        <w:t>bodies by one, two three delegates with voting power.</w:t>
      </w:r>
    </w:p>
    <w:p w:rsidR="00783629" w:rsidRDefault="00783629" w:rsidP="00783629">
      <w:pPr>
        <w:pStyle w:val="p14"/>
        <w:spacing w:before="0" w:beforeAutospacing="0" w:after="0" w:afterAutospacing="0" w:line="172" w:lineRule="atLeast"/>
        <w:jc w:val="center"/>
        <w:rPr>
          <w:rFonts w:ascii="Arial" w:hAnsi="Arial" w:cs="Arial"/>
          <w:b/>
          <w:bCs/>
          <w:color w:val="000000"/>
          <w:sz w:val="13"/>
          <w:szCs w:val="13"/>
        </w:rPr>
      </w:pPr>
      <w:r>
        <w:rPr>
          <w:rFonts w:ascii="Arial" w:hAnsi="Arial" w:cs="Arial"/>
          <w:b/>
          <w:bCs/>
          <w:color w:val="000000"/>
          <w:sz w:val="13"/>
          <w:szCs w:val="13"/>
        </w:rPr>
        <w:t>Membership Fee for Institutional Member with 1 Delegate Membership Fee for Institutional Member with 2 Delegates Membership Fee for Institutional Member with 3 Delegates</w:t>
      </w:r>
    </w:p>
    <w:p w:rsidR="00783629" w:rsidRDefault="00783629" w:rsidP="00783629">
      <w:pPr>
        <w:pStyle w:val="p14"/>
        <w:spacing w:before="0" w:beforeAutospacing="0" w:after="0" w:afterAutospacing="0" w:line="172" w:lineRule="atLeast"/>
        <w:jc w:val="center"/>
        <w:rPr>
          <w:rFonts w:ascii="Arial" w:hAnsi="Arial" w:cs="Arial"/>
          <w:b/>
          <w:bCs/>
          <w:color w:val="000000"/>
          <w:sz w:val="14"/>
          <w:szCs w:val="14"/>
        </w:rPr>
      </w:pPr>
      <w:r>
        <w:rPr>
          <w:rStyle w:val="ft14"/>
          <w:rFonts w:ascii="Arial" w:hAnsi="Arial" w:cs="Arial"/>
          <w:b/>
          <w:bCs/>
          <w:color w:val="000000"/>
          <w:sz w:val="14"/>
          <w:szCs w:val="14"/>
        </w:rPr>
        <w:t>:</w:t>
      </w:r>
      <w:r>
        <w:rPr>
          <w:rStyle w:val="ft15"/>
          <w:rFonts w:ascii="Arial" w:hAnsi="Arial" w:cs="Arial"/>
          <w:b/>
          <w:bCs/>
          <w:color w:val="000000"/>
          <w:sz w:val="14"/>
          <w:szCs w:val="14"/>
        </w:rPr>
        <w:t>500, 00 €</w:t>
      </w:r>
    </w:p>
    <w:p w:rsidR="00783629" w:rsidRDefault="00783629" w:rsidP="00783629">
      <w:pPr>
        <w:pStyle w:val="p14"/>
        <w:spacing w:before="0" w:beforeAutospacing="0" w:after="0" w:afterAutospacing="0" w:line="172" w:lineRule="atLeast"/>
        <w:jc w:val="center"/>
        <w:rPr>
          <w:rFonts w:ascii="Arial" w:hAnsi="Arial" w:cs="Arial"/>
          <w:b/>
          <w:bCs/>
          <w:color w:val="000000"/>
          <w:sz w:val="14"/>
          <w:szCs w:val="14"/>
        </w:rPr>
      </w:pPr>
      <w:r>
        <w:rPr>
          <w:rStyle w:val="ft14"/>
          <w:rFonts w:ascii="Arial" w:hAnsi="Arial" w:cs="Arial"/>
          <w:b/>
          <w:bCs/>
          <w:color w:val="000000"/>
          <w:sz w:val="14"/>
          <w:szCs w:val="14"/>
        </w:rPr>
        <w:t>:</w:t>
      </w:r>
      <w:r>
        <w:rPr>
          <w:rStyle w:val="ft15"/>
          <w:rFonts w:ascii="Arial" w:hAnsi="Arial" w:cs="Arial"/>
          <w:b/>
          <w:bCs/>
          <w:color w:val="000000"/>
          <w:sz w:val="14"/>
          <w:szCs w:val="14"/>
        </w:rPr>
        <w:t>1000, 00 €</w:t>
      </w:r>
    </w:p>
    <w:p w:rsidR="00783629" w:rsidRDefault="00783629" w:rsidP="00783629">
      <w:pPr>
        <w:pStyle w:val="p14"/>
        <w:spacing w:before="0" w:beforeAutospacing="0" w:after="0" w:afterAutospacing="0" w:line="172" w:lineRule="atLeast"/>
        <w:jc w:val="center"/>
        <w:rPr>
          <w:rFonts w:ascii="Arial" w:hAnsi="Arial" w:cs="Arial"/>
          <w:b/>
          <w:bCs/>
          <w:color w:val="000000"/>
          <w:sz w:val="14"/>
          <w:szCs w:val="14"/>
        </w:rPr>
      </w:pPr>
      <w:r>
        <w:rPr>
          <w:rStyle w:val="ft14"/>
          <w:rFonts w:ascii="Arial" w:hAnsi="Arial" w:cs="Arial"/>
          <w:b/>
          <w:bCs/>
          <w:color w:val="000000"/>
          <w:sz w:val="14"/>
          <w:szCs w:val="14"/>
        </w:rPr>
        <w:t>:</w:t>
      </w:r>
      <w:r>
        <w:rPr>
          <w:rStyle w:val="ft16"/>
          <w:rFonts w:ascii="Arial" w:hAnsi="Arial" w:cs="Arial"/>
          <w:b/>
          <w:bCs/>
          <w:color w:val="000000"/>
          <w:sz w:val="14"/>
          <w:szCs w:val="14"/>
        </w:rPr>
        <w:t>= / &gt; 3000, 00 €</w:t>
      </w:r>
    </w:p>
    <w:p w:rsidR="00783629" w:rsidRDefault="00783629" w:rsidP="00783629">
      <w:pPr>
        <w:pStyle w:val="p15"/>
        <w:spacing w:before="0"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done at ……...........……, date ………………</w:t>
      </w:r>
    </w:p>
    <w:p w:rsidR="00783629" w:rsidRDefault="00783629" w:rsidP="00783629">
      <w:pPr>
        <w:pStyle w:val="p16"/>
        <w:spacing w:before="602" w:beforeAutospacing="0" w:after="0" w:afterAutospacing="0" w:line="193" w:lineRule="atLeast"/>
        <w:jc w:val="center"/>
        <w:rPr>
          <w:rFonts w:ascii="Arial" w:hAnsi="Arial" w:cs="Arial"/>
          <w:color w:val="000000"/>
          <w:sz w:val="17"/>
          <w:szCs w:val="17"/>
        </w:rPr>
      </w:pPr>
      <w:r>
        <w:rPr>
          <w:rFonts w:ascii="Arial" w:hAnsi="Arial" w:cs="Arial"/>
          <w:color w:val="000000"/>
          <w:sz w:val="17"/>
          <w:szCs w:val="17"/>
        </w:rPr>
        <w:t>(signature)</w:t>
      </w:r>
    </w:p>
    <w:p w:rsidR="00783629" w:rsidRDefault="00783629" w:rsidP="00783629">
      <w:pPr>
        <w:pStyle w:val="p17"/>
        <w:spacing w:before="193" w:beforeAutospacing="0" w:after="0" w:afterAutospacing="0" w:line="183" w:lineRule="atLeast"/>
        <w:ind w:hanging="140"/>
        <w:jc w:val="center"/>
        <w:rPr>
          <w:rFonts w:ascii="Arial" w:hAnsi="Arial" w:cs="Arial"/>
          <w:b/>
          <w:bCs/>
          <w:color w:val="000000"/>
          <w:sz w:val="13"/>
          <w:szCs w:val="13"/>
        </w:rPr>
      </w:pPr>
      <w:r>
        <w:rPr>
          <w:rStyle w:val="ft17"/>
          <w:rFonts w:ascii="Arial" w:hAnsi="Arial" w:cs="Arial"/>
          <w:color w:val="000000"/>
          <w:sz w:val="13"/>
          <w:szCs w:val="13"/>
        </w:rPr>
        <w:t xml:space="preserve">The </w:t>
      </w:r>
      <w:proofErr w:type="spellStart"/>
      <w:r>
        <w:rPr>
          <w:rStyle w:val="ft17"/>
          <w:rFonts w:ascii="Arial" w:hAnsi="Arial" w:cs="Arial"/>
          <w:color w:val="000000"/>
          <w:sz w:val="13"/>
          <w:szCs w:val="13"/>
        </w:rPr>
        <w:t>the</w:t>
      </w:r>
      <w:proofErr w:type="spellEnd"/>
      <w:r>
        <w:rPr>
          <w:rStyle w:val="ft17"/>
          <w:rFonts w:ascii="Arial" w:hAnsi="Arial" w:cs="Arial"/>
          <w:color w:val="000000"/>
          <w:sz w:val="13"/>
          <w:szCs w:val="13"/>
        </w:rPr>
        <w:t xml:space="preserve"> affiliation will be confirmed by decision of the</w:t>
      </w:r>
      <w:r>
        <w:rPr>
          <w:rStyle w:val="apple-converted-space"/>
          <w:rFonts w:ascii="Arial" w:hAnsi="Arial" w:cs="Arial"/>
          <w:color w:val="000000"/>
          <w:sz w:val="13"/>
          <w:szCs w:val="13"/>
        </w:rPr>
        <w:t> </w:t>
      </w:r>
      <w:r>
        <w:rPr>
          <w:rFonts w:ascii="Arial" w:hAnsi="Arial" w:cs="Arial"/>
          <w:b/>
          <w:bCs/>
          <w:color w:val="000000"/>
          <w:sz w:val="13"/>
          <w:szCs w:val="13"/>
        </w:rPr>
        <w:t xml:space="preserve">Board of Directors after registration of the Membership Fee on the bank account of </w:t>
      </w:r>
      <w:proofErr w:type="spellStart"/>
      <w:r>
        <w:rPr>
          <w:rFonts w:ascii="Arial" w:hAnsi="Arial" w:cs="Arial"/>
          <w:b/>
          <w:bCs/>
          <w:color w:val="000000"/>
          <w:sz w:val="13"/>
          <w:szCs w:val="13"/>
        </w:rPr>
        <w:t>Société</w:t>
      </w:r>
      <w:proofErr w:type="spellEnd"/>
      <w:r>
        <w:rPr>
          <w:rFonts w:ascii="Arial" w:hAnsi="Arial" w:cs="Arial"/>
          <w:b/>
          <w:bCs/>
          <w:color w:val="000000"/>
          <w:sz w:val="13"/>
          <w:szCs w:val="13"/>
        </w:rPr>
        <w:t xml:space="preserve"> </w:t>
      </w:r>
      <w:proofErr w:type="spellStart"/>
      <w:r>
        <w:rPr>
          <w:rFonts w:ascii="Arial" w:hAnsi="Arial" w:cs="Arial"/>
          <w:b/>
          <w:bCs/>
          <w:color w:val="000000"/>
          <w:sz w:val="13"/>
          <w:szCs w:val="13"/>
        </w:rPr>
        <w:t>Générale</w:t>
      </w:r>
      <w:proofErr w:type="spellEnd"/>
      <w:r>
        <w:rPr>
          <w:rFonts w:ascii="Arial" w:hAnsi="Arial" w:cs="Arial"/>
          <w:b/>
          <w:bCs/>
          <w:color w:val="000000"/>
          <w:sz w:val="13"/>
          <w:szCs w:val="13"/>
        </w:rPr>
        <w:t xml:space="preserve"> : IBAN : FR76 3000 3017 2000 0372 6072 203,</w:t>
      </w:r>
      <w:r>
        <w:rPr>
          <w:rStyle w:val="apple-converted-space"/>
          <w:rFonts w:ascii="Arial" w:hAnsi="Arial" w:cs="Arial"/>
          <w:b/>
          <w:bCs/>
          <w:color w:val="000000"/>
          <w:sz w:val="13"/>
          <w:szCs w:val="13"/>
        </w:rPr>
        <w:t> </w:t>
      </w:r>
      <w:r>
        <w:rPr>
          <w:rFonts w:ascii="Arial" w:hAnsi="Arial" w:cs="Arial"/>
          <w:b/>
          <w:bCs/>
          <w:color w:val="000000"/>
          <w:sz w:val="13"/>
          <w:szCs w:val="13"/>
        </w:rPr>
        <w:t>BIC/SWIFT-Code</w:t>
      </w:r>
      <w:r>
        <w:rPr>
          <w:rStyle w:val="apple-converted-space"/>
          <w:rFonts w:ascii="Arial" w:hAnsi="Arial" w:cs="Arial"/>
          <w:b/>
          <w:bCs/>
          <w:color w:val="000000"/>
          <w:sz w:val="13"/>
          <w:szCs w:val="13"/>
        </w:rPr>
        <w:t> </w:t>
      </w:r>
      <w:r>
        <w:rPr>
          <w:rFonts w:ascii="Arial" w:hAnsi="Arial" w:cs="Arial"/>
          <w:b/>
          <w:bCs/>
          <w:color w:val="000000"/>
          <w:sz w:val="13"/>
          <w:szCs w:val="13"/>
        </w:rPr>
        <w:t>SOGEFRPP</w:t>
      </w:r>
    </w:p>
    <w:p w:rsidR="00783629" w:rsidRDefault="00783629" w:rsidP="00783629">
      <w:pPr>
        <w:pStyle w:val="p18"/>
        <w:spacing w:before="484" w:beforeAutospacing="0" w:after="0" w:afterAutospacing="0" w:line="204" w:lineRule="atLeast"/>
        <w:jc w:val="center"/>
        <w:rPr>
          <w:rFonts w:ascii="Arial" w:hAnsi="Arial" w:cs="Arial"/>
          <w:b/>
          <w:bCs/>
          <w:color w:val="000080"/>
          <w:sz w:val="17"/>
          <w:szCs w:val="17"/>
        </w:rPr>
      </w:pPr>
      <w:r>
        <w:rPr>
          <w:rFonts w:ascii="Arial" w:hAnsi="Arial" w:cs="Arial"/>
          <w:b/>
          <w:bCs/>
          <w:color w:val="000080"/>
          <w:sz w:val="17"/>
          <w:szCs w:val="17"/>
        </w:rPr>
        <w:t>Euro-ISME</w:t>
      </w:r>
    </w:p>
    <w:p w:rsidR="00783629" w:rsidRDefault="00783629" w:rsidP="00783629">
      <w:pPr>
        <w:pStyle w:val="p19"/>
        <w:spacing w:before="0" w:beforeAutospacing="0" w:after="0" w:afterAutospacing="0" w:line="204" w:lineRule="atLeast"/>
        <w:jc w:val="center"/>
        <w:rPr>
          <w:rFonts w:ascii="Arial" w:hAnsi="Arial" w:cs="Arial"/>
          <w:b/>
          <w:bCs/>
          <w:color w:val="000080"/>
          <w:sz w:val="17"/>
          <w:szCs w:val="17"/>
        </w:rPr>
      </w:pPr>
      <w:r>
        <w:rPr>
          <w:rFonts w:ascii="Arial" w:hAnsi="Arial" w:cs="Arial"/>
          <w:b/>
          <w:bCs/>
          <w:color w:val="000080"/>
          <w:sz w:val="17"/>
          <w:szCs w:val="17"/>
        </w:rPr>
        <w:t xml:space="preserve">Attn.: </w:t>
      </w:r>
      <w:proofErr w:type="spellStart"/>
      <w:r w:rsidR="00953725">
        <w:rPr>
          <w:rFonts w:ascii="Arial" w:hAnsi="Arial" w:cs="Arial"/>
          <w:b/>
          <w:bCs/>
          <w:color w:val="000080"/>
          <w:sz w:val="17"/>
          <w:szCs w:val="17"/>
        </w:rPr>
        <w:t>Ivana</w:t>
      </w:r>
      <w:proofErr w:type="spellEnd"/>
      <w:r w:rsidR="00953725">
        <w:rPr>
          <w:rFonts w:ascii="Arial" w:hAnsi="Arial" w:cs="Arial"/>
          <w:b/>
          <w:bCs/>
          <w:color w:val="000080"/>
          <w:sz w:val="17"/>
          <w:szCs w:val="17"/>
        </w:rPr>
        <w:t xml:space="preserve"> GOŠIĆ</w:t>
      </w:r>
    </w:p>
    <w:p w:rsidR="00783629" w:rsidRDefault="00953725" w:rsidP="00953725">
      <w:pPr>
        <w:pStyle w:val="p21"/>
        <w:spacing w:before="0" w:beforeAutospacing="0" w:after="0" w:afterAutospacing="0" w:line="140" w:lineRule="atLeast"/>
        <w:ind w:hanging="2246"/>
        <w:jc w:val="center"/>
        <w:rPr>
          <w:rFonts w:ascii="Arial" w:hAnsi="Arial" w:cs="Arial"/>
          <w:color w:val="000080"/>
          <w:sz w:val="12"/>
          <w:szCs w:val="12"/>
        </w:rPr>
      </w:pPr>
      <w:r>
        <w:rPr>
          <w:rFonts w:ascii="Arial" w:hAnsi="Arial" w:cs="Arial"/>
          <w:color w:val="000080"/>
          <w:sz w:val="12"/>
          <w:szCs w:val="12"/>
        </w:rPr>
        <w:t xml:space="preserve">                                                                  </w:t>
      </w:r>
      <w:r w:rsidR="00783629">
        <w:rPr>
          <w:rFonts w:ascii="Arial" w:hAnsi="Arial" w:cs="Arial"/>
          <w:color w:val="000080"/>
          <w:sz w:val="12"/>
          <w:szCs w:val="12"/>
        </w:rPr>
        <w:t>E-Mail :</w:t>
      </w:r>
      <w:r w:rsidR="00783629">
        <w:rPr>
          <w:rStyle w:val="apple-converted-space"/>
          <w:rFonts w:ascii="Arial" w:hAnsi="Arial" w:cs="Arial"/>
          <w:color w:val="000080"/>
          <w:sz w:val="12"/>
          <w:szCs w:val="12"/>
        </w:rPr>
        <w:t> </w:t>
      </w:r>
      <w:r w:rsidR="00783629">
        <w:rPr>
          <w:rFonts w:ascii="Arial" w:hAnsi="Arial" w:cs="Arial"/>
          <w:color w:val="000080"/>
          <w:sz w:val="12"/>
          <w:szCs w:val="12"/>
        </w:rPr>
        <w:t>admin@euroisme.eu (cc: director.tvbaarda@euroisme.eu) Internet : www.euroisme.eu</w:t>
      </w:r>
    </w:p>
    <w:p w:rsidR="00783629" w:rsidRDefault="00783629" w:rsidP="00783629">
      <w:pPr>
        <w:pStyle w:val="p22"/>
        <w:spacing w:before="0" w:beforeAutospacing="0" w:after="0" w:afterAutospacing="0" w:line="140" w:lineRule="atLeast"/>
        <w:jc w:val="center"/>
        <w:rPr>
          <w:rFonts w:ascii="Arial" w:hAnsi="Arial" w:cs="Arial"/>
          <w:color w:val="000080"/>
          <w:sz w:val="12"/>
          <w:szCs w:val="12"/>
        </w:rPr>
      </w:pPr>
      <w:r>
        <w:rPr>
          <w:rFonts w:ascii="Arial" w:hAnsi="Arial" w:cs="Arial"/>
          <w:color w:val="000080"/>
          <w:sz w:val="12"/>
          <w:szCs w:val="12"/>
        </w:rPr>
        <w:t>Bank Account of the</w:t>
      </w:r>
      <w:r>
        <w:rPr>
          <w:rStyle w:val="apple-converted-space"/>
          <w:rFonts w:ascii="Arial" w:hAnsi="Arial" w:cs="Arial"/>
          <w:color w:val="000080"/>
          <w:sz w:val="12"/>
          <w:szCs w:val="12"/>
        </w:rPr>
        <w:t> </w:t>
      </w:r>
      <w:r>
        <w:rPr>
          <w:rFonts w:ascii="Arial" w:hAnsi="Arial" w:cs="Arial"/>
          <w:color w:val="000080"/>
          <w:sz w:val="12"/>
          <w:szCs w:val="12"/>
        </w:rPr>
        <w:t>Euro-ISME</w:t>
      </w:r>
      <w:r>
        <w:rPr>
          <w:rStyle w:val="apple-converted-space"/>
          <w:rFonts w:ascii="Arial" w:hAnsi="Arial" w:cs="Arial"/>
          <w:color w:val="000080"/>
          <w:sz w:val="12"/>
          <w:szCs w:val="12"/>
        </w:rPr>
        <w:t> </w:t>
      </w:r>
      <w:r>
        <w:rPr>
          <w:rFonts w:ascii="Arial" w:hAnsi="Arial" w:cs="Arial"/>
          <w:color w:val="000080"/>
          <w:sz w:val="12"/>
          <w:szCs w:val="12"/>
        </w:rPr>
        <w:t xml:space="preserve">Association : </w:t>
      </w:r>
      <w:proofErr w:type="spellStart"/>
      <w:r>
        <w:rPr>
          <w:rFonts w:ascii="Arial" w:hAnsi="Arial" w:cs="Arial"/>
          <w:color w:val="000080"/>
          <w:sz w:val="12"/>
          <w:szCs w:val="12"/>
        </w:rPr>
        <w:t>Société</w:t>
      </w:r>
      <w:proofErr w:type="spellEnd"/>
      <w:r>
        <w:rPr>
          <w:rFonts w:ascii="Arial" w:hAnsi="Arial" w:cs="Arial"/>
          <w:color w:val="000080"/>
          <w:sz w:val="12"/>
          <w:szCs w:val="12"/>
        </w:rPr>
        <w:t xml:space="preserve"> </w:t>
      </w:r>
      <w:proofErr w:type="spellStart"/>
      <w:r>
        <w:rPr>
          <w:rFonts w:ascii="Arial" w:hAnsi="Arial" w:cs="Arial"/>
          <w:color w:val="000080"/>
          <w:sz w:val="12"/>
          <w:szCs w:val="12"/>
        </w:rPr>
        <w:t>Générale</w:t>
      </w:r>
      <w:proofErr w:type="spellEnd"/>
      <w:r>
        <w:rPr>
          <w:rFonts w:ascii="Arial" w:hAnsi="Arial" w:cs="Arial"/>
          <w:color w:val="000080"/>
          <w:sz w:val="12"/>
          <w:szCs w:val="12"/>
        </w:rPr>
        <w:t xml:space="preserve">, </w:t>
      </w:r>
      <w:proofErr w:type="spellStart"/>
      <w:r>
        <w:rPr>
          <w:rFonts w:ascii="Arial" w:hAnsi="Arial" w:cs="Arial"/>
          <w:color w:val="000080"/>
          <w:sz w:val="12"/>
          <w:szCs w:val="12"/>
        </w:rPr>
        <w:t>Guer</w:t>
      </w:r>
      <w:proofErr w:type="spellEnd"/>
      <w:r>
        <w:rPr>
          <w:rFonts w:ascii="Arial" w:hAnsi="Arial" w:cs="Arial"/>
          <w:color w:val="000080"/>
          <w:sz w:val="12"/>
          <w:szCs w:val="12"/>
        </w:rPr>
        <w:t xml:space="preserve"> </w:t>
      </w:r>
      <w:proofErr w:type="spellStart"/>
      <w:r>
        <w:rPr>
          <w:rFonts w:ascii="Arial" w:hAnsi="Arial" w:cs="Arial"/>
          <w:color w:val="000080"/>
          <w:sz w:val="12"/>
          <w:szCs w:val="12"/>
        </w:rPr>
        <w:t>Coëtquidan</w:t>
      </w:r>
      <w:proofErr w:type="spellEnd"/>
      <w:r>
        <w:rPr>
          <w:rFonts w:ascii="Arial" w:hAnsi="Arial" w:cs="Arial"/>
          <w:color w:val="000080"/>
          <w:sz w:val="12"/>
          <w:szCs w:val="12"/>
        </w:rPr>
        <w:t xml:space="preserve"> (01720)</w:t>
      </w:r>
    </w:p>
    <w:p w:rsidR="00783629" w:rsidRDefault="00783629" w:rsidP="00783629">
      <w:pPr>
        <w:pStyle w:val="p23"/>
        <w:spacing w:before="0" w:beforeAutospacing="0" w:after="0" w:afterAutospacing="0" w:line="150" w:lineRule="atLeast"/>
        <w:jc w:val="center"/>
        <w:rPr>
          <w:rFonts w:ascii="Arial" w:hAnsi="Arial" w:cs="Arial"/>
          <w:color w:val="000080"/>
          <w:sz w:val="12"/>
          <w:szCs w:val="12"/>
        </w:rPr>
      </w:pPr>
      <w:r>
        <w:rPr>
          <w:rFonts w:ascii="Arial" w:hAnsi="Arial" w:cs="Arial"/>
          <w:color w:val="000080"/>
          <w:sz w:val="12"/>
          <w:szCs w:val="12"/>
        </w:rPr>
        <w:t>IBAN : FR76 3000 3017 2000 0372 6072 203 BIC : SOGEFRPP</w:t>
      </w:r>
    </w:p>
    <w:p w:rsidR="005566EF" w:rsidRDefault="005566EF" w:rsidP="00783629">
      <w:pPr>
        <w:jc w:val="center"/>
      </w:pPr>
    </w:p>
    <w:sectPr w:rsidR="005566EF" w:rsidSect="001867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useFELayout/>
  </w:compat>
  <w:rsids>
    <w:rsidRoot w:val="00783629"/>
    <w:rsid w:val="001867B1"/>
    <w:rsid w:val="005566EF"/>
    <w:rsid w:val="00783629"/>
    <w:rsid w:val="00953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783629"/>
  </w:style>
  <w:style w:type="character" w:customStyle="1" w:styleId="apple-converted-space">
    <w:name w:val="apple-converted-space"/>
    <w:basedOn w:val="DefaultParagraphFont"/>
    <w:rsid w:val="00783629"/>
  </w:style>
  <w:style w:type="character" w:customStyle="1" w:styleId="ft7">
    <w:name w:val="ft7"/>
    <w:basedOn w:val="DefaultParagraphFont"/>
    <w:rsid w:val="00783629"/>
  </w:style>
  <w:style w:type="paragraph" w:customStyle="1" w:styleId="p11">
    <w:name w:val="p11"/>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783629"/>
  </w:style>
  <w:style w:type="character" w:customStyle="1" w:styleId="ft11">
    <w:name w:val="ft11"/>
    <w:basedOn w:val="DefaultParagraphFont"/>
    <w:rsid w:val="00783629"/>
  </w:style>
  <w:style w:type="paragraph" w:customStyle="1" w:styleId="p14">
    <w:name w:val="p14"/>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783629"/>
  </w:style>
  <w:style w:type="character" w:customStyle="1" w:styleId="ft15">
    <w:name w:val="ft15"/>
    <w:basedOn w:val="DefaultParagraphFont"/>
    <w:rsid w:val="00783629"/>
  </w:style>
  <w:style w:type="character" w:customStyle="1" w:styleId="ft16">
    <w:name w:val="ft16"/>
    <w:basedOn w:val="DefaultParagraphFont"/>
    <w:rsid w:val="00783629"/>
  </w:style>
  <w:style w:type="paragraph" w:customStyle="1" w:styleId="p15">
    <w:name w:val="p15"/>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7">
    <w:name w:val="ft17"/>
    <w:basedOn w:val="DefaultParagraphFont"/>
    <w:rsid w:val="00783629"/>
  </w:style>
  <w:style w:type="paragraph" w:customStyle="1" w:styleId="p18">
    <w:name w:val="p18"/>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7836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8142119">
      <w:bodyDiv w:val="1"/>
      <w:marLeft w:val="0"/>
      <w:marRight w:val="0"/>
      <w:marTop w:val="0"/>
      <w:marBottom w:val="0"/>
      <w:divBdr>
        <w:top w:val="none" w:sz="0" w:space="0" w:color="auto"/>
        <w:left w:val="none" w:sz="0" w:space="0" w:color="auto"/>
        <w:bottom w:val="none" w:sz="0" w:space="0" w:color="auto"/>
        <w:right w:val="none" w:sz="0" w:space="0" w:color="auto"/>
      </w:divBdr>
      <w:divsChild>
        <w:div w:id="34888769">
          <w:marLeft w:val="0"/>
          <w:marRight w:val="0"/>
          <w:marTop w:val="1386"/>
          <w:marBottom w:val="0"/>
          <w:divBdr>
            <w:top w:val="none" w:sz="0" w:space="0" w:color="auto"/>
            <w:left w:val="none" w:sz="0" w:space="0" w:color="auto"/>
            <w:bottom w:val="none" w:sz="0" w:space="0" w:color="auto"/>
            <w:right w:val="none" w:sz="0" w:space="0" w:color="auto"/>
          </w:divBdr>
        </w:div>
        <w:div w:id="1167207347">
          <w:marLeft w:val="64"/>
          <w:marRight w:val="0"/>
          <w:marTop w:val="140"/>
          <w:marBottom w:val="0"/>
          <w:divBdr>
            <w:top w:val="none" w:sz="0" w:space="0" w:color="auto"/>
            <w:left w:val="none" w:sz="0" w:space="0" w:color="auto"/>
            <w:bottom w:val="none" w:sz="0" w:space="0" w:color="auto"/>
            <w:right w:val="none" w:sz="0" w:space="0" w:color="auto"/>
          </w:divBdr>
          <w:divsChild>
            <w:div w:id="1426152732">
              <w:marLeft w:val="0"/>
              <w:marRight w:val="0"/>
              <w:marTop w:val="21"/>
              <w:marBottom w:val="0"/>
              <w:divBdr>
                <w:top w:val="none" w:sz="0" w:space="0" w:color="auto"/>
                <w:left w:val="none" w:sz="0" w:space="0" w:color="auto"/>
                <w:bottom w:val="none" w:sz="0" w:space="0" w:color="auto"/>
                <w:right w:val="none" w:sz="0" w:space="0" w:color="auto"/>
              </w:divBdr>
            </w:div>
            <w:div w:id="516697323">
              <w:marLeft w:val="827"/>
              <w:marRight w:val="0"/>
              <w:marTop w:val="0"/>
              <w:marBottom w:val="0"/>
              <w:divBdr>
                <w:top w:val="none" w:sz="0" w:space="0" w:color="auto"/>
                <w:left w:val="none" w:sz="0" w:space="0" w:color="auto"/>
                <w:bottom w:val="none" w:sz="0" w:space="0" w:color="auto"/>
                <w:right w:val="none" w:sz="0" w:space="0" w:color="auto"/>
              </w:divBdr>
            </w:div>
          </w:divsChild>
        </w:div>
        <w:div w:id="197591135">
          <w:marLeft w:val="75"/>
          <w:marRight w:val="0"/>
          <w:marTop w:val="5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&amp; Iv</dc:creator>
  <cp:lastModifiedBy>Ze &amp; Iv</cp:lastModifiedBy>
  <cp:revision>3</cp:revision>
  <dcterms:created xsi:type="dcterms:W3CDTF">2017-03-06T18:44:00Z</dcterms:created>
  <dcterms:modified xsi:type="dcterms:W3CDTF">2017-03-06T18:48:00Z</dcterms:modified>
</cp:coreProperties>
</file>